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3A" w:rsidRDefault="004B3288">
      <w:pPr>
        <w:pStyle w:val="1"/>
        <w:spacing w:after="760"/>
      </w:pPr>
      <w:bookmarkStart w:id="0" w:name="_GoBack"/>
      <w:r>
        <w:t>Смотры, конкурсы, выставки 2023-2024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8328"/>
        <w:gridCol w:w="1603"/>
      </w:tblGrid>
      <w:tr w:rsidR="00D24B3A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AF77C"/>
          </w:tcPr>
          <w:p w:rsidR="00D24B3A" w:rsidRDefault="004B3288">
            <w:pPr>
              <w:pStyle w:val="a5"/>
              <w:spacing w:before="80"/>
              <w:ind w:firstLine="240"/>
            </w:pPr>
            <w:r>
              <w:rPr>
                <w:color w:val="6B5E51"/>
              </w:rPr>
              <w:t>1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4B3A" w:rsidRDefault="004B3288">
            <w:pPr>
              <w:pStyle w:val="a5"/>
            </w:pPr>
            <w:r>
              <w:t>Конкурс чтецов</w:t>
            </w:r>
          </w:p>
          <w:p w:rsidR="00D24B3A" w:rsidRDefault="004B3288">
            <w:pPr>
              <w:pStyle w:val="a5"/>
              <w:tabs>
                <w:tab w:val="left" w:pos="4584"/>
              </w:tabs>
              <w:rPr>
                <w:sz w:val="34"/>
                <w:szCs w:val="34"/>
              </w:rPr>
            </w:pPr>
            <w:r>
              <w:rPr>
                <w:b/>
                <w:bCs/>
              </w:rPr>
              <w:t>«Пусть всегда будет мама!»</w:t>
            </w:r>
            <w:r>
              <w:rPr>
                <w:b/>
                <w:bCs/>
              </w:rPr>
              <w:tab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F77C"/>
          </w:tcPr>
          <w:p w:rsidR="00D24B3A" w:rsidRDefault="004B3288">
            <w:pPr>
              <w:pStyle w:val="a5"/>
              <w:spacing w:before="100"/>
              <w:ind w:firstLine="380"/>
            </w:pPr>
            <w:r>
              <w:t>ноябрь</w:t>
            </w:r>
          </w:p>
        </w:tc>
      </w:tr>
      <w:tr w:rsidR="00D24B3A">
        <w:tblPrEx>
          <w:tblCellMar>
            <w:top w:w="0" w:type="dxa"/>
            <w:bottom w:w="0" w:type="dxa"/>
          </w:tblCellMar>
        </w:tblPrEx>
        <w:trPr>
          <w:trHeight w:hRule="exact" w:val="201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BBE5F9"/>
          </w:tcPr>
          <w:p w:rsidR="00D24B3A" w:rsidRDefault="004B3288">
            <w:pPr>
              <w:pStyle w:val="a5"/>
              <w:ind w:firstLine="240"/>
            </w:pPr>
            <w:r>
              <w:t>2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3A" w:rsidRDefault="004B3288">
            <w:pPr>
              <w:pStyle w:val="a5"/>
              <w:spacing w:line="288" w:lineRule="auto"/>
            </w:pPr>
            <w:r>
              <w:t>Конкурс театрализованных постановок по безопасности жизнедеятельности</w:t>
            </w:r>
          </w:p>
          <w:p w:rsidR="00D24B3A" w:rsidRDefault="004B3288">
            <w:pPr>
              <w:pStyle w:val="a5"/>
              <w:spacing w:line="288" w:lineRule="auto"/>
            </w:pPr>
            <w:r>
              <w:rPr>
                <w:b/>
                <w:bCs/>
              </w:rPr>
              <w:t xml:space="preserve">«Мир без опасности» </w:t>
            </w:r>
            <w:r>
              <w:rPr>
                <w:i/>
                <w:iCs/>
              </w:rPr>
              <w:t>Номинации:</w:t>
            </w:r>
          </w:p>
          <w:p w:rsidR="00D24B3A" w:rsidRDefault="004B3288">
            <w:pPr>
              <w:pStyle w:val="a5"/>
              <w:numPr>
                <w:ilvl w:val="0"/>
                <w:numId w:val="1"/>
              </w:numPr>
              <w:tabs>
                <w:tab w:val="left" w:pos="240"/>
              </w:tabs>
              <w:spacing w:line="288" w:lineRule="auto"/>
            </w:pPr>
            <w:r>
              <w:rPr>
                <w:i/>
                <w:iCs/>
              </w:rPr>
              <w:t>Экологическая безопасность</w:t>
            </w:r>
          </w:p>
          <w:p w:rsidR="00D24B3A" w:rsidRDefault="004B3288">
            <w:pPr>
              <w:pStyle w:val="a5"/>
              <w:numPr>
                <w:ilvl w:val="0"/>
                <w:numId w:val="1"/>
              </w:numPr>
              <w:tabs>
                <w:tab w:val="left" w:pos="240"/>
              </w:tabs>
              <w:spacing w:line="288" w:lineRule="auto"/>
            </w:pPr>
            <w:r>
              <w:rPr>
                <w:i/>
                <w:iCs/>
              </w:rPr>
              <w:t>Пожарная безопасность</w:t>
            </w:r>
          </w:p>
          <w:p w:rsidR="00D24B3A" w:rsidRDefault="004B3288">
            <w:pPr>
              <w:pStyle w:val="a5"/>
              <w:numPr>
                <w:ilvl w:val="0"/>
                <w:numId w:val="1"/>
              </w:numPr>
              <w:tabs>
                <w:tab w:val="left" w:pos="240"/>
              </w:tabs>
              <w:spacing w:line="288" w:lineRule="auto"/>
            </w:pPr>
            <w:r>
              <w:rPr>
                <w:i/>
                <w:iCs/>
              </w:rPr>
              <w:t>Дорожная</w:t>
            </w:r>
            <w:r>
              <w:rPr>
                <w:i/>
                <w:iCs/>
              </w:rPr>
              <w:t xml:space="preserve"> безопасность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BE5F9"/>
          </w:tcPr>
          <w:p w:rsidR="00D24B3A" w:rsidRDefault="004B3288">
            <w:pPr>
              <w:pStyle w:val="a5"/>
              <w:ind w:firstLine="300"/>
            </w:pPr>
            <w:r>
              <w:t>декабрь</w:t>
            </w:r>
          </w:p>
        </w:tc>
      </w:tr>
      <w:tr w:rsidR="00D24B3A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BBE5F9"/>
          </w:tcPr>
          <w:p w:rsidR="00D24B3A" w:rsidRDefault="004B3288">
            <w:pPr>
              <w:pStyle w:val="a5"/>
              <w:ind w:firstLine="240"/>
            </w:pPr>
            <w:r>
              <w:t>3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3A" w:rsidRDefault="004B3288">
            <w:pPr>
              <w:pStyle w:val="a5"/>
              <w:spacing w:after="40"/>
            </w:pPr>
            <w:r>
              <w:t>Конкурс декоративно-прикладного творчества</w:t>
            </w:r>
          </w:p>
          <w:p w:rsidR="00D24B3A" w:rsidRDefault="004B3288">
            <w:pPr>
              <w:pStyle w:val="a5"/>
              <w:spacing w:after="40"/>
            </w:pPr>
            <w:r>
              <w:rPr>
                <w:b/>
                <w:bCs/>
              </w:rPr>
              <w:t xml:space="preserve">«Зимние фантазии». </w:t>
            </w:r>
            <w:r>
              <w:rPr>
                <w:i/>
                <w:iCs/>
              </w:rPr>
              <w:t>Номинации:</w:t>
            </w:r>
          </w:p>
          <w:p w:rsidR="00D24B3A" w:rsidRDefault="004B3288">
            <w:pPr>
              <w:pStyle w:val="a5"/>
              <w:spacing w:after="40"/>
            </w:pPr>
            <w:r>
              <w:t>1. «Новогодняя игрушка»</w:t>
            </w:r>
          </w:p>
          <w:p w:rsidR="00D24B3A" w:rsidRDefault="004B3288">
            <w:pPr>
              <w:pStyle w:val="a5"/>
              <w:spacing w:after="40"/>
            </w:pPr>
            <w:r>
              <w:t>2. «Необычный сюжет» (поделка, рисунок)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BE5F9"/>
          </w:tcPr>
          <w:p w:rsidR="00D24B3A" w:rsidRDefault="004B3288">
            <w:pPr>
              <w:pStyle w:val="a5"/>
              <w:ind w:firstLine="300"/>
            </w:pPr>
            <w:r>
              <w:t>декабрь</w:t>
            </w:r>
          </w:p>
        </w:tc>
      </w:tr>
      <w:tr w:rsidR="00D24B3A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BBE5F9"/>
          </w:tcPr>
          <w:p w:rsidR="00D24B3A" w:rsidRDefault="004B3288">
            <w:pPr>
              <w:pStyle w:val="a5"/>
              <w:ind w:firstLine="240"/>
            </w:pPr>
            <w:r>
              <w:t>4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3A" w:rsidRDefault="004B3288">
            <w:pPr>
              <w:pStyle w:val="a5"/>
            </w:pPr>
            <w:r>
              <w:t xml:space="preserve">Смотр </w:t>
            </w:r>
            <w:proofErr w:type="gramStart"/>
            <w:r>
              <w:t>-к</w:t>
            </w:r>
            <w:proofErr w:type="gramEnd"/>
            <w:r>
              <w:t>онкурс на лучшее новогоднее оформление окон</w:t>
            </w:r>
          </w:p>
          <w:p w:rsidR="00D24B3A" w:rsidRDefault="004B3288">
            <w:pPr>
              <w:pStyle w:val="a5"/>
            </w:pPr>
            <w:r>
              <w:rPr>
                <w:b/>
                <w:bCs/>
              </w:rPr>
              <w:t>«Зимняя сказка на окне»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BE5F9"/>
          </w:tcPr>
          <w:p w:rsidR="00D24B3A" w:rsidRDefault="004B3288">
            <w:pPr>
              <w:pStyle w:val="a5"/>
              <w:ind w:firstLine="300"/>
            </w:pPr>
            <w:r>
              <w:t>декабрь</w:t>
            </w:r>
          </w:p>
        </w:tc>
      </w:tr>
      <w:tr w:rsidR="00D24B3A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80C0EF"/>
          </w:tcPr>
          <w:p w:rsidR="00D24B3A" w:rsidRDefault="004B3288">
            <w:pPr>
              <w:pStyle w:val="a5"/>
              <w:ind w:firstLine="240"/>
            </w:pPr>
            <w:r>
              <w:t>5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3A" w:rsidRDefault="004B3288">
            <w:pPr>
              <w:pStyle w:val="a5"/>
              <w:spacing w:after="60"/>
            </w:pPr>
            <w:r>
              <w:t>Конкурс театрализованных постановок</w:t>
            </w:r>
          </w:p>
          <w:p w:rsidR="00D24B3A" w:rsidRDefault="004B3288">
            <w:pPr>
              <w:pStyle w:val="a5"/>
            </w:pPr>
            <w:r>
              <w:rPr>
                <w:b/>
                <w:bCs/>
              </w:rPr>
              <w:t>«Рождественские сказки»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C0EF"/>
            <w:vAlign w:val="center"/>
          </w:tcPr>
          <w:p w:rsidR="00D24B3A" w:rsidRDefault="004B3288">
            <w:pPr>
              <w:pStyle w:val="a5"/>
              <w:ind w:firstLine="380"/>
            </w:pPr>
            <w:r>
              <w:t>январь</w:t>
            </w:r>
          </w:p>
        </w:tc>
      </w:tr>
      <w:tr w:rsidR="00D24B3A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80C0EF"/>
          </w:tcPr>
          <w:p w:rsidR="00D24B3A" w:rsidRDefault="004B3288">
            <w:pPr>
              <w:pStyle w:val="a5"/>
              <w:ind w:firstLine="240"/>
            </w:pPr>
            <w:r>
              <w:t>6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3A" w:rsidRDefault="004B3288">
            <w:pPr>
              <w:pStyle w:val="a5"/>
              <w:spacing w:line="293" w:lineRule="auto"/>
            </w:pPr>
            <w:r>
              <w:t xml:space="preserve">Творческий конкурс на лучший карнавальный костюм </w:t>
            </w:r>
            <w:r>
              <w:rPr>
                <w:b/>
                <w:bCs/>
              </w:rPr>
              <w:t>«Сказочный маскарад»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C0EF"/>
            <w:vAlign w:val="center"/>
          </w:tcPr>
          <w:p w:rsidR="00D24B3A" w:rsidRDefault="004B3288">
            <w:pPr>
              <w:pStyle w:val="a5"/>
              <w:ind w:firstLine="380"/>
            </w:pPr>
            <w:r>
              <w:t>январь</w:t>
            </w:r>
          </w:p>
        </w:tc>
      </w:tr>
      <w:tr w:rsidR="00D24B3A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BBE5F9"/>
          </w:tcPr>
          <w:p w:rsidR="00D24B3A" w:rsidRDefault="004B3288">
            <w:pPr>
              <w:pStyle w:val="a5"/>
              <w:ind w:firstLine="240"/>
            </w:pPr>
            <w:r>
              <w:t>7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3A" w:rsidRDefault="004B3288">
            <w:pPr>
              <w:pStyle w:val="a5"/>
              <w:spacing w:after="60"/>
            </w:pPr>
            <w:r>
              <w:t>Фестиваль военно-патриотической песни</w:t>
            </w:r>
          </w:p>
          <w:p w:rsidR="00D24B3A" w:rsidRDefault="004B3288">
            <w:pPr>
              <w:pStyle w:val="a5"/>
            </w:pPr>
            <w:r>
              <w:t xml:space="preserve">Смотр строя и песни </w:t>
            </w: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Аты</w:t>
            </w:r>
            <w:proofErr w:type="spellEnd"/>
            <w:r>
              <w:rPr>
                <w:b/>
                <w:bCs/>
              </w:rPr>
              <w:t>-баты, шли солдаты»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BE5F9"/>
          </w:tcPr>
          <w:p w:rsidR="00D24B3A" w:rsidRDefault="004B3288">
            <w:pPr>
              <w:pStyle w:val="a5"/>
              <w:ind w:firstLine="300"/>
            </w:pPr>
            <w:r>
              <w:t>февраль</w:t>
            </w:r>
          </w:p>
        </w:tc>
      </w:tr>
      <w:tr w:rsidR="00D24B3A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BBE5F9"/>
          </w:tcPr>
          <w:p w:rsidR="00D24B3A" w:rsidRDefault="004B3288">
            <w:pPr>
              <w:pStyle w:val="a5"/>
              <w:ind w:firstLine="240"/>
            </w:pPr>
            <w:r>
              <w:t>8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3A" w:rsidRDefault="004B3288">
            <w:pPr>
              <w:pStyle w:val="a5"/>
              <w:spacing w:after="40"/>
            </w:pPr>
            <w:r>
              <w:t>Конкурс-выставка детских работ</w:t>
            </w:r>
          </w:p>
          <w:p w:rsidR="00D24B3A" w:rsidRDefault="004B3288">
            <w:pPr>
              <w:pStyle w:val="a5"/>
            </w:pPr>
            <w:r>
              <w:rPr>
                <w:b/>
                <w:bCs/>
              </w:rPr>
              <w:t>«Парад военной техники»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BE5F9"/>
          </w:tcPr>
          <w:p w:rsidR="00D24B3A" w:rsidRDefault="004B3288">
            <w:pPr>
              <w:pStyle w:val="a5"/>
              <w:ind w:firstLine="300"/>
            </w:pPr>
            <w:r>
              <w:t>февраль</w:t>
            </w:r>
          </w:p>
        </w:tc>
      </w:tr>
      <w:tr w:rsidR="00D24B3A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C7DC97"/>
          </w:tcPr>
          <w:p w:rsidR="00D24B3A" w:rsidRDefault="004B3288">
            <w:pPr>
              <w:pStyle w:val="a5"/>
              <w:ind w:firstLine="240"/>
            </w:pPr>
            <w:r>
              <w:t>9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3A" w:rsidRDefault="004B3288">
            <w:pPr>
              <w:pStyle w:val="a5"/>
              <w:spacing w:after="60"/>
            </w:pPr>
            <w:r>
              <w:t>Конкурс театрализованных постановок</w:t>
            </w:r>
          </w:p>
          <w:p w:rsidR="00D24B3A" w:rsidRDefault="004B3288">
            <w:pPr>
              <w:pStyle w:val="a5"/>
            </w:pPr>
            <w:r>
              <w:rPr>
                <w:b/>
                <w:bCs/>
              </w:rPr>
              <w:t>«Русская народная сказка»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DC97"/>
          </w:tcPr>
          <w:p w:rsidR="00D24B3A" w:rsidRDefault="004B3288">
            <w:pPr>
              <w:pStyle w:val="a5"/>
              <w:ind w:firstLine="460"/>
            </w:pPr>
            <w:r>
              <w:t>март</w:t>
            </w:r>
          </w:p>
        </w:tc>
      </w:tr>
      <w:tr w:rsidR="00D24B3A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C7DC97"/>
          </w:tcPr>
          <w:p w:rsidR="00D24B3A" w:rsidRDefault="004B3288">
            <w:pPr>
              <w:pStyle w:val="a5"/>
              <w:ind w:firstLine="160"/>
            </w:pPr>
            <w:r>
              <w:t>10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3A" w:rsidRDefault="004B3288">
            <w:pPr>
              <w:pStyle w:val="a5"/>
            </w:pPr>
            <w:r>
              <w:rPr>
                <w:b/>
                <w:bCs/>
              </w:rPr>
              <w:t>«Огород на окне»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DC97"/>
          </w:tcPr>
          <w:p w:rsidR="00D24B3A" w:rsidRDefault="004B3288">
            <w:pPr>
              <w:pStyle w:val="a5"/>
            </w:pPr>
            <w:r>
              <w:t>март/апрель</w:t>
            </w:r>
          </w:p>
        </w:tc>
      </w:tr>
      <w:tr w:rsidR="00D24B3A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C7DC97"/>
          </w:tcPr>
          <w:p w:rsidR="00D24B3A" w:rsidRDefault="004B3288">
            <w:pPr>
              <w:pStyle w:val="a5"/>
              <w:ind w:firstLine="160"/>
            </w:pPr>
            <w:r>
              <w:t>И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4B3A" w:rsidRDefault="004B3288">
            <w:pPr>
              <w:pStyle w:val="a5"/>
              <w:spacing w:after="60"/>
            </w:pPr>
            <w:r>
              <w:rPr>
                <w:b/>
                <w:bCs/>
              </w:rPr>
              <w:t>«Весёлый Журавлик»</w:t>
            </w:r>
          </w:p>
          <w:p w:rsidR="00D24B3A" w:rsidRDefault="004B3288">
            <w:pPr>
              <w:pStyle w:val="a5"/>
            </w:pPr>
            <w:r>
              <w:t>Фестиваль физкультурных технологий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DC97"/>
          </w:tcPr>
          <w:p w:rsidR="00D24B3A" w:rsidRDefault="004B3288">
            <w:pPr>
              <w:pStyle w:val="a5"/>
              <w:ind w:firstLine="300"/>
            </w:pPr>
            <w:r>
              <w:t>апрель</w:t>
            </w:r>
          </w:p>
        </w:tc>
      </w:tr>
      <w:tr w:rsidR="00D24B3A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C7DC97"/>
          </w:tcPr>
          <w:p w:rsidR="00D24B3A" w:rsidRDefault="004B3288">
            <w:pPr>
              <w:pStyle w:val="a5"/>
              <w:ind w:firstLine="160"/>
            </w:pPr>
            <w:r>
              <w:t>12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4B3A" w:rsidRDefault="004B3288">
            <w:pPr>
              <w:pStyle w:val="a5"/>
              <w:spacing w:after="40"/>
            </w:pPr>
            <w:r>
              <w:t xml:space="preserve">Конкурс-выставка </w:t>
            </w:r>
            <w:r>
              <w:t>детских работ</w:t>
            </w:r>
          </w:p>
          <w:p w:rsidR="00D24B3A" w:rsidRDefault="004B3288">
            <w:pPr>
              <w:pStyle w:val="a5"/>
            </w:pPr>
            <w:r>
              <w:rPr>
                <w:b/>
                <w:bCs/>
              </w:rPr>
              <w:t>«Космические просторы»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DC97"/>
          </w:tcPr>
          <w:p w:rsidR="00D24B3A" w:rsidRDefault="004B3288">
            <w:pPr>
              <w:pStyle w:val="a5"/>
              <w:ind w:firstLine="300"/>
            </w:pPr>
            <w:r>
              <w:t>апрель</w:t>
            </w:r>
          </w:p>
        </w:tc>
      </w:tr>
      <w:tr w:rsidR="00D24B3A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C7DC97"/>
          </w:tcPr>
          <w:p w:rsidR="00D24B3A" w:rsidRDefault="004B3288">
            <w:pPr>
              <w:pStyle w:val="a5"/>
              <w:ind w:firstLine="160"/>
            </w:pPr>
            <w:r>
              <w:t>12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4B3A" w:rsidRDefault="004B3288">
            <w:pPr>
              <w:pStyle w:val="a5"/>
              <w:spacing w:after="40"/>
            </w:pPr>
            <w:r>
              <w:t>Конкурс моделирования и конструирования</w:t>
            </w:r>
          </w:p>
          <w:p w:rsidR="00D24B3A" w:rsidRDefault="004B3288">
            <w:pPr>
              <w:pStyle w:val="a5"/>
              <w:spacing w:after="40"/>
            </w:pPr>
            <w:r>
              <w:rPr>
                <w:b/>
                <w:bCs/>
              </w:rPr>
              <w:t xml:space="preserve">«Юные инженеры». </w:t>
            </w:r>
            <w:r>
              <w:rPr>
                <w:i/>
                <w:iCs/>
              </w:rPr>
              <w:t>Номинации</w:t>
            </w:r>
            <w:proofErr w:type="gramStart"/>
            <w:r>
              <w:rPr>
                <w:i/>
                <w:iCs/>
              </w:rPr>
              <w:t>:</w:t>
            </w:r>
            <w:proofErr w:type="gramEnd"/>
          </w:p>
          <w:p w:rsidR="00D24B3A" w:rsidRDefault="004B3288">
            <w:pPr>
              <w:pStyle w:val="a5"/>
              <w:numPr>
                <w:ilvl w:val="0"/>
                <w:numId w:val="2"/>
              </w:numPr>
              <w:tabs>
                <w:tab w:val="left" w:pos="125"/>
              </w:tabs>
              <w:spacing w:after="40"/>
            </w:pPr>
            <w:r>
              <w:rPr>
                <w:i/>
                <w:iCs/>
              </w:rPr>
              <w:t>.Бумажное моделирование и конструирование.</w:t>
            </w:r>
          </w:p>
          <w:p w:rsidR="00D24B3A" w:rsidRDefault="004B3288">
            <w:pPr>
              <w:pStyle w:val="a5"/>
              <w:numPr>
                <w:ilvl w:val="0"/>
                <w:numId w:val="2"/>
              </w:numPr>
              <w:tabs>
                <w:tab w:val="left" w:pos="125"/>
              </w:tabs>
              <w:spacing w:after="40"/>
            </w:pPr>
            <w:r>
              <w:rPr>
                <w:i/>
                <w:iCs/>
              </w:rPr>
              <w:t>.Конструирование из разных видов конструкторов</w:t>
            </w:r>
          </w:p>
          <w:p w:rsidR="00D24B3A" w:rsidRDefault="004B3288">
            <w:pPr>
              <w:pStyle w:val="a5"/>
              <w:numPr>
                <w:ilvl w:val="0"/>
                <w:numId w:val="2"/>
              </w:numPr>
              <w:tabs>
                <w:tab w:val="left" w:pos="125"/>
              </w:tabs>
              <w:spacing w:after="40"/>
            </w:pPr>
            <w:r>
              <w:rPr>
                <w:i/>
                <w:iCs/>
              </w:rPr>
              <w:t xml:space="preserve">. Конструирование из бросовых и подручных </w:t>
            </w:r>
            <w:r>
              <w:rPr>
                <w:i/>
                <w:iCs/>
              </w:rPr>
              <w:t>материалов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DC97"/>
          </w:tcPr>
          <w:p w:rsidR="00D24B3A" w:rsidRDefault="004B3288">
            <w:pPr>
              <w:pStyle w:val="a5"/>
              <w:jc w:val="center"/>
            </w:pPr>
            <w:r>
              <w:t>май</w:t>
            </w:r>
          </w:p>
        </w:tc>
      </w:tr>
      <w:tr w:rsidR="00D24B3A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B3A" w:rsidRDefault="004B3288">
            <w:pPr>
              <w:pStyle w:val="a5"/>
              <w:ind w:firstLine="160"/>
            </w:pPr>
            <w:r>
              <w:t>13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4B3A" w:rsidRDefault="004B3288">
            <w:pPr>
              <w:pStyle w:val="a5"/>
              <w:spacing w:after="60"/>
            </w:pPr>
            <w:r>
              <w:t xml:space="preserve">Конкурс </w:t>
            </w:r>
            <w:r>
              <w:rPr>
                <w:b/>
                <w:bCs/>
              </w:rPr>
              <w:t>«Лучший участок детского сада»</w:t>
            </w:r>
          </w:p>
          <w:p w:rsidR="00D24B3A" w:rsidRDefault="004B3288">
            <w:pPr>
              <w:pStyle w:val="a5"/>
            </w:pPr>
            <w:r>
              <w:t>Изготовление фигур, благоустройство участка детского сада с родителями.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3A" w:rsidRDefault="004B3288">
            <w:pPr>
              <w:pStyle w:val="a5"/>
              <w:ind w:firstLine="460"/>
            </w:pPr>
            <w:r>
              <w:t>июнь</w:t>
            </w:r>
          </w:p>
        </w:tc>
      </w:tr>
      <w:bookmarkEnd w:id="0"/>
    </w:tbl>
    <w:p w:rsidR="004B3288" w:rsidRDefault="004B3288"/>
    <w:sectPr w:rsidR="004B3288">
      <w:pgSz w:w="11900" w:h="16840"/>
      <w:pgMar w:top="870" w:right="745" w:bottom="870" w:left="615" w:header="442" w:footer="44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288" w:rsidRDefault="004B3288">
      <w:r>
        <w:separator/>
      </w:r>
    </w:p>
  </w:endnote>
  <w:endnote w:type="continuationSeparator" w:id="0">
    <w:p w:rsidR="004B3288" w:rsidRDefault="004B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288" w:rsidRDefault="004B3288"/>
  </w:footnote>
  <w:footnote w:type="continuationSeparator" w:id="0">
    <w:p w:rsidR="004B3288" w:rsidRDefault="004B32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556DA"/>
    <w:multiLevelType w:val="multilevel"/>
    <w:tmpl w:val="777EA4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905964"/>
    <w:multiLevelType w:val="multilevel"/>
    <w:tmpl w:val="1084E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24B3A"/>
    <w:rsid w:val="004B3288"/>
    <w:rsid w:val="00D24B3A"/>
    <w:rsid w:val="00FA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600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600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2024-02-15T20:17:00Z</dcterms:created>
  <dcterms:modified xsi:type="dcterms:W3CDTF">2024-02-15T20:23:00Z</dcterms:modified>
</cp:coreProperties>
</file>